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ABC" w:rsidRPr="0028039C" w:rsidRDefault="000F2BE3" w:rsidP="000F2BE3">
      <w:pPr>
        <w:spacing w:after="0" w:line="240" w:lineRule="auto"/>
        <w:jc w:val="center"/>
        <w:rPr>
          <w:b/>
          <w:sz w:val="28"/>
          <w:szCs w:val="28"/>
        </w:rPr>
      </w:pPr>
      <w:r w:rsidRPr="0028039C">
        <w:rPr>
          <w:b/>
          <w:sz w:val="28"/>
          <w:szCs w:val="28"/>
        </w:rPr>
        <w:t xml:space="preserve">ISC/SCI </w:t>
      </w:r>
      <w:proofErr w:type="spellStart"/>
      <w:r w:rsidRPr="0028039C">
        <w:rPr>
          <w:b/>
          <w:sz w:val="28"/>
          <w:szCs w:val="28"/>
        </w:rPr>
        <w:t>Ewart-Daveluy</w:t>
      </w:r>
      <w:proofErr w:type="spellEnd"/>
      <w:r w:rsidRPr="0028039C">
        <w:rPr>
          <w:b/>
          <w:sz w:val="28"/>
          <w:szCs w:val="28"/>
        </w:rPr>
        <w:t xml:space="preserve"> Award</w:t>
      </w:r>
    </w:p>
    <w:p w:rsidR="007D4613" w:rsidRPr="0028039C" w:rsidRDefault="000F2BE3" w:rsidP="000F2BE3">
      <w:pPr>
        <w:spacing w:after="0" w:line="240" w:lineRule="auto"/>
        <w:jc w:val="center"/>
        <w:rPr>
          <w:b/>
          <w:sz w:val="28"/>
          <w:szCs w:val="28"/>
        </w:rPr>
      </w:pPr>
      <w:r w:rsidRPr="0028039C">
        <w:rPr>
          <w:b/>
          <w:sz w:val="28"/>
          <w:szCs w:val="28"/>
          <w:shd w:val="clear" w:color="auto" w:fill="FFFFFF" w:themeFill="background1"/>
        </w:rPr>
        <w:t>201</w:t>
      </w:r>
      <w:r w:rsidR="00940147" w:rsidRPr="0028039C">
        <w:rPr>
          <w:b/>
          <w:sz w:val="28"/>
          <w:szCs w:val="28"/>
          <w:shd w:val="clear" w:color="auto" w:fill="FFFFFF" w:themeFill="background1"/>
        </w:rPr>
        <w:t>8</w:t>
      </w:r>
      <w:r w:rsidRPr="0028039C">
        <w:rPr>
          <w:b/>
          <w:sz w:val="28"/>
          <w:szCs w:val="28"/>
        </w:rPr>
        <w:t xml:space="preserve"> Nomination Form</w:t>
      </w:r>
    </w:p>
    <w:p w:rsidR="000F2BE3" w:rsidRDefault="000F2BE3" w:rsidP="000F2BE3">
      <w:pPr>
        <w:spacing w:after="0" w:line="240" w:lineRule="auto"/>
      </w:pPr>
    </w:p>
    <w:p w:rsidR="000F2BE3" w:rsidRPr="000F2BE3" w:rsidRDefault="000F2BE3" w:rsidP="000F2BE3">
      <w:pPr>
        <w:spacing w:after="0" w:line="240" w:lineRule="auto"/>
        <w:rPr>
          <w:b/>
        </w:rPr>
      </w:pPr>
      <w:r w:rsidRPr="000F2BE3">
        <w:rPr>
          <w:b/>
        </w:rPr>
        <w:t>Please note:</w:t>
      </w:r>
    </w:p>
    <w:p w:rsidR="000F2BE3" w:rsidRDefault="000F2BE3" w:rsidP="000F2BE3">
      <w:pPr>
        <w:pStyle w:val="ListParagraph"/>
        <w:numPr>
          <w:ilvl w:val="0"/>
          <w:numId w:val="1"/>
        </w:numPr>
        <w:spacing w:after="0" w:line="240" w:lineRule="auto"/>
      </w:pPr>
      <w:r>
        <w:t>Discussions and decisions of the judges are confidential</w:t>
      </w:r>
      <w:r w:rsidR="00753B12">
        <w:t>. F</w:t>
      </w:r>
      <w:r>
        <w:t>eedback will be provided</w:t>
      </w:r>
      <w:r w:rsidR="00753B12">
        <w:t>, if deemed helpful, to the first three runners-up. Feedback will be private and the names of the runners-up will not be publicized</w:t>
      </w:r>
      <w:r>
        <w:t>.</w:t>
      </w:r>
    </w:p>
    <w:p w:rsidR="000F2BE3" w:rsidRDefault="000F2BE3" w:rsidP="000F2BE3">
      <w:pPr>
        <w:pStyle w:val="ListParagraph"/>
        <w:numPr>
          <w:ilvl w:val="0"/>
          <w:numId w:val="1"/>
        </w:numPr>
        <w:spacing w:after="0" w:line="240" w:lineRule="auto"/>
      </w:pPr>
      <w:r>
        <w:t>Due to the small size of the organization, anonymity cannot be preserved within the committee.</w:t>
      </w:r>
    </w:p>
    <w:p w:rsidR="000F2BE3" w:rsidRDefault="000F2BE3" w:rsidP="000F2BE3">
      <w:pPr>
        <w:pStyle w:val="ListParagraph"/>
        <w:numPr>
          <w:ilvl w:val="0"/>
          <w:numId w:val="1"/>
        </w:numPr>
        <w:spacing w:after="0" w:line="240" w:lineRule="auto"/>
      </w:pPr>
      <w:r>
        <w:t>Your submission will be acknowledged via e-mail.</w:t>
      </w:r>
    </w:p>
    <w:p w:rsidR="000F2BE3" w:rsidRDefault="000F2BE3" w:rsidP="001C6DE1">
      <w:pPr>
        <w:pStyle w:val="ListParagraph"/>
        <w:numPr>
          <w:ilvl w:val="0"/>
          <w:numId w:val="1"/>
        </w:numPr>
        <w:spacing w:after="0" w:line="240" w:lineRule="auto"/>
      </w:pPr>
      <w:r>
        <w:t>If you would like the book(s) returned to you, please follow instructions under the last section to include postage costs.</w:t>
      </w:r>
      <w:r w:rsidR="001C6DE1">
        <w:t xml:space="preserve"> Also, use a re-usable mailer (e.g., small box, durable padded bag)</w:t>
      </w:r>
      <w:r w:rsidR="00152FC9">
        <w:t>.</w:t>
      </w:r>
    </w:p>
    <w:p w:rsidR="000F2BE3" w:rsidRDefault="000F2BE3" w:rsidP="000F2BE3">
      <w:pPr>
        <w:spacing w:after="0" w:line="240" w:lineRule="auto"/>
      </w:pPr>
    </w:p>
    <w:tbl>
      <w:tblPr>
        <w:tblStyle w:val="TableGrid"/>
        <w:tblW w:w="0" w:type="auto"/>
        <w:tblLook w:val="04A0" w:firstRow="1" w:lastRow="0" w:firstColumn="1" w:lastColumn="0" w:noHBand="0" w:noVBand="1"/>
      </w:tblPr>
      <w:tblGrid>
        <w:gridCol w:w="1458"/>
        <w:gridCol w:w="3330"/>
        <w:gridCol w:w="1440"/>
        <w:gridCol w:w="3348"/>
      </w:tblGrid>
      <w:tr w:rsidR="000F2BE3" w:rsidTr="001011EF">
        <w:tc>
          <w:tcPr>
            <w:tcW w:w="9576" w:type="dxa"/>
            <w:gridSpan w:val="4"/>
          </w:tcPr>
          <w:p w:rsidR="000F2BE3" w:rsidRPr="000F2BE3" w:rsidRDefault="000F2BE3" w:rsidP="000F2BE3">
            <w:pPr>
              <w:rPr>
                <w:b/>
              </w:rPr>
            </w:pPr>
            <w:r w:rsidRPr="000F2BE3">
              <w:rPr>
                <w:b/>
              </w:rPr>
              <w:t>Nominee information</w:t>
            </w:r>
          </w:p>
        </w:tc>
      </w:tr>
      <w:tr w:rsidR="000F2BE3" w:rsidTr="000F2BE3">
        <w:tc>
          <w:tcPr>
            <w:tcW w:w="1458" w:type="dxa"/>
          </w:tcPr>
          <w:p w:rsidR="000F2BE3" w:rsidRDefault="000F2BE3" w:rsidP="000F2BE3">
            <w:r>
              <w:t>Name</w:t>
            </w:r>
          </w:p>
        </w:tc>
        <w:tc>
          <w:tcPr>
            <w:tcW w:w="8118" w:type="dxa"/>
            <w:gridSpan w:val="3"/>
          </w:tcPr>
          <w:p w:rsidR="000F2BE3" w:rsidRDefault="000F2BE3" w:rsidP="000F2BE3"/>
          <w:p w:rsidR="000F2BE3" w:rsidRDefault="000F2BE3" w:rsidP="000F2BE3"/>
        </w:tc>
      </w:tr>
      <w:tr w:rsidR="000F2BE3" w:rsidTr="000F2BE3">
        <w:tc>
          <w:tcPr>
            <w:tcW w:w="1458" w:type="dxa"/>
          </w:tcPr>
          <w:p w:rsidR="000F2BE3" w:rsidRDefault="000F2BE3" w:rsidP="000F2BE3">
            <w:r>
              <w:t>Address</w:t>
            </w:r>
          </w:p>
        </w:tc>
        <w:tc>
          <w:tcPr>
            <w:tcW w:w="8118" w:type="dxa"/>
            <w:gridSpan w:val="3"/>
          </w:tcPr>
          <w:p w:rsidR="000F2BE3" w:rsidRDefault="000F2BE3" w:rsidP="000F2BE3">
            <w:r>
              <w:t>Street:</w:t>
            </w:r>
          </w:p>
          <w:p w:rsidR="000F2BE3" w:rsidRDefault="000F2BE3" w:rsidP="000F2BE3"/>
          <w:p w:rsidR="000F2BE3" w:rsidRDefault="000F2BE3" w:rsidP="000F2BE3">
            <w:r>
              <w:t>City:                                                                Prov.:                        Postal code:</w:t>
            </w:r>
          </w:p>
          <w:p w:rsidR="000F2BE3" w:rsidRDefault="000F2BE3" w:rsidP="000F2BE3"/>
        </w:tc>
      </w:tr>
      <w:tr w:rsidR="000F2BE3" w:rsidTr="000F2BE3">
        <w:tc>
          <w:tcPr>
            <w:tcW w:w="1458" w:type="dxa"/>
          </w:tcPr>
          <w:p w:rsidR="000F2BE3" w:rsidRDefault="000F2BE3" w:rsidP="000F2BE3">
            <w:r>
              <w:t>E-mail</w:t>
            </w:r>
          </w:p>
          <w:p w:rsidR="000F2BE3" w:rsidRDefault="000F2BE3" w:rsidP="000F2BE3"/>
        </w:tc>
        <w:tc>
          <w:tcPr>
            <w:tcW w:w="8118" w:type="dxa"/>
            <w:gridSpan w:val="3"/>
          </w:tcPr>
          <w:p w:rsidR="000F2BE3" w:rsidRDefault="000F2BE3" w:rsidP="000F2BE3"/>
        </w:tc>
      </w:tr>
      <w:tr w:rsidR="000F2BE3" w:rsidTr="000F2BE3">
        <w:tc>
          <w:tcPr>
            <w:tcW w:w="1458" w:type="dxa"/>
          </w:tcPr>
          <w:p w:rsidR="000F2BE3" w:rsidRDefault="000F2BE3" w:rsidP="000F2BE3">
            <w:r>
              <w:t>Phone, office</w:t>
            </w:r>
          </w:p>
          <w:p w:rsidR="000F2BE3" w:rsidRDefault="000F2BE3" w:rsidP="000F2BE3"/>
        </w:tc>
        <w:tc>
          <w:tcPr>
            <w:tcW w:w="3330" w:type="dxa"/>
          </w:tcPr>
          <w:p w:rsidR="000F2BE3" w:rsidRDefault="000F2BE3" w:rsidP="000F2BE3"/>
        </w:tc>
        <w:tc>
          <w:tcPr>
            <w:tcW w:w="1440" w:type="dxa"/>
          </w:tcPr>
          <w:p w:rsidR="000F2BE3" w:rsidRDefault="000F2BE3" w:rsidP="000F2BE3">
            <w:r>
              <w:t>Phone, other</w:t>
            </w:r>
          </w:p>
        </w:tc>
        <w:tc>
          <w:tcPr>
            <w:tcW w:w="3348" w:type="dxa"/>
          </w:tcPr>
          <w:p w:rsidR="000F2BE3" w:rsidRDefault="000F2BE3" w:rsidP="000F2BE3"/>
        </w:tc>
      </w:tr>
    </w:tbl>
    <w:p w:rsidR="000F2BE3" w:rsidRDefault="000F2BE3" w:rsidP="000F2BE3">
      <w:pPr>
        <w:spacing w:after="0" w:line="240" w:lineRule="auto"/>
      </w:pPr>
    </w:p>
    <w:tbl>
      <w:tblPr>
        <w:tblStyle w:val="TableGrid"/>
        <w:tblW w:w="0" w:type="auto"/>
        <w:tblLook w:val="04A0" w:firstRow="1" w:lastRow="0" w:firstColumn="1" w:lastColumn="0" w:noHBand="0" w:noVBand="1"/>
      </w:tblPr>
      <w:tblGrid>
        <w:gridCol w:w="1458"/>
        <w:gridCol w:w="8118"/>
      </w:tblGrid>
      <w:tr w:rsidR="000F2BE3" w:rsidTr="00893C74">
        <w:tc>
          <w:tcPr>
            <w:tcW w:w="9576" w:type="dxa"/>
            <w:gridSpan w:val="2"/>
          </w:tcPr>
          <w:p w:rsidR="000F2BE3" w:rsidRPr="000F2BE3" w:rsidRDefault="000F2BE3" w:rsidP="000F2BE3">
            <w:pPr>
              <w:rPr>
                <w:b/>
              </w:rPr>
            </w:pPr>
            <w:r>
              <w:rPr>
                <w:b/>
              </w:rPr>
              <w:t>Book information</w:t>
            </w:r>
          </w:p>
        </w:tc>
      </w:tr>
      <w:tr w:rsidR="000F2BE3" w:rsidTr="000F2BE3">
        <w:tc>
          <w:tcPr>
            <w:tcW w:w="1458" w:type="dxa"/>
          </w:tcPr>
          <w:p w:rsidR="000F2BE3" w:rsidRDefault="000F2BE3" w:rsidP="000F2BE3">
            <w:r>
              <w:t>Author</w:t>
            </w:r>
          </w:p>
          <w:p w:rsidR="000F2BE3" w:rsidRDefault="000F2BE3" w:rsidP="000F2BE3"/>
        </w:tc>
        <w:tc>
          <w:tcPr>
            <w:tcW w:w="8118" w:type="dxa"/>
          </w:tcPr>
          <w:p w:rsidR="000F2BE3" w:rsidRDefault="000F2BE3" w:rsidP="000F2BE3"/>
        </w:tc>
      </w:tr>
      <w:tr w:rsidR="000F2BE3" w:rsidTr="000F2BE3">
        <w:tc>
          <w:tcPr>
            <w:tcW w:w="1458" w:type="dxa"/>
          </w:tcPr>
          <w:p w:rsidR="000F2BE3" w:rsidRDefault="000F2BE3" w:rsidP="000F2BE3">
            <w:r>
              <w:t>Title</w:t>
            </w:r>
          </w:p>
          <w:p w:rsidR="000F2BE3" w:rsidRDefault="000F2BE3" w:rsidP="000F2BE3"/>
        </w:tc>
        <w:tc>
          <w:tcPr>
            <w:tcW w:w="8118" w:type="dxa"/>
          </w:tcPr>
          <w:p w:rsidR="000F2BE3" w:rsidRDefault="000F2BE3" w:rsidP="000F2BE3"/>
        </w:tc>
      </w:tr>
      <w:tr w:rsidR="000F2BE3" w:rsidTr="000F2BE3">
        <w:tc>
          <w:tcPr>
            <w:tcW w:w="1458" w:type="dxa"/>
          </w:tcPr>
          <w:p w:rsidR="000F2BE3" w:rsidRDefault="000F2BE3" w:rsidP="000F2BE3">
            <w:r>
              <w:t>Publisher</w:t>
            </w:r>
          </w:p>
          <w:p w:rsidR="000F2BE3" w:rsidRDefault="000F2BE3" w:rsidP="000F2BE3"/>
        </w:tc>
        <w:tc>
          <w:tcPr>
            <w:tcW w:w="8118" w:type="dxa"/>
          </w:tcPr>
          <w:p w:rsidR="000F2BE3" w:rsidRDefault="000F2BE3" w:rsidP="000F2BE3"/>
        </w:tc>
      </w:tr>
      <w:tr w:rsidR="000F2BE3" w:rsidTr="000F2BE3">
        <w:tc>
          <w:tcPr>
            <w:tcW w:w="1458" w:type="dxa"/>
          </w:tcPr>
          <w:p w:rsidR="000F2BE3" w:rsidRDefault="000F2BE3" w:rsidP="000F2BE3">
            <w:r>
              <w:t>Date</w:t>
            </w:r>
          </w:p>
          <w:p w:rsidR="000F2BE3" w:rsidRDefault="000F2BE3" w:rsidP="000F2BE3"/>
        </w:tc>
        <w:tc>
          <w:tcPr>
            <w:tcW w:w="8118" w:type="dxa"/>
          </w:tcPr>
          <w:p w:rsidR="000F2BE3" w:rsidRDefault="000F2BE3" w:rsidP="000F2BE3"/>
        </w:tc>
      </w:tr>
    </w:tbl>
    <w:p w:rsidR="000F2BE3" w:rsidRDefault="000F2BE3" w:rsidP="000F2BE3">
      <w:pPr>
        <w:spacing w:after="0" w:line="240" w:lineRule="auto"/>
      </w:pPr>
    </w:p>
    <w:tbl>
      <w:tblPr>
        <w:tblStyle w:val="TableGrid"/>
        <w:tblW w:w="0" w:type="auto"/>
        <w:tblLook w:val="04A0" w:firstRow="1" w:lastRow="0" w:firstColumn="1" w:lastColumn="0" w:noHBand="0" w:noVBand="1"/>
      </w:tblPr>
      <w:tblGrid>
        <w:gridCol w:w="1458"/>
        <w:gridCol w:w="8118"/>
      </w:tblGrid>
      <w:tr w:rsidR="000F2BE3" w:rsidTr="002569B1">
        <w:tc>
          <w:tcPr>
            <w:tcW w:w="9576" w:type="dxa"/>
            <w:gridSpan w:val="2"/>
          </w:tcPr>
          <w:p w:rsidR="000F2BE3" w:rsidRPr="000F2BE3" w:rsidRDefault="000F2BE3" w:rsidP="000F2BE3">
            <w:pPr>
              <w:rPr>
                <w:b/>
              </w:rPr>
            </w:pPr>
            <w:r>
              <w:rPr>
                <w:b/>
              </w:rPr>
              <w:t>Submission checklist</w:t>
            </w:r>
          </w:p>
        </w:tc>
      </w:tr>
      <w:tr w:rsidR="000F2BE3" w:rsidTr="000F2BE3">
        <w:tc>
          <w:tcPr>
            <w:tcW w:w="1458" w:type="dxa"/>
          </w:tcPr>
          <w:p w:rsidR="000F2BE3" w:rsidRDefault="000F2BE3" w:rsidP="000F2BE3"/>
        </w:tc>
        <w:tc>
          <w:tcPr>
            <w:tcW w:w="8118" w:type="dxa"/>
          </w:tcPr>
          <w:p w:rsidR="000F2BE3" w:rsidRDefault="000F2BE3" w:rsidP="000F2BE3">
            <w:r>
              <w:t>This form</w:t>
            </w:r>
          </w:p>
        </w:tc>
      </w:tr>
      <w:tr w:rsidR="000F2BE3" w:rsidTr="000F2BE3">
        <w:tc>
          <w:tcPr>
            <w:tcW w:w="1458" w:type="dxa"/>
          </w:tcPr>
          <w:p w:rsidR="000F2BE3" w:rsidRDefault="000F2BE3" w:rsidP="000F2BE3"/>
        </w:tc>
        <w:tc>
          <w:tcPr>
            <w:tcW w:w="8118" w:type="dxa"/>
          </w:tcPr>
          <w:p w:rsidR="000F2BE3" w:rsidRDefault="000F2BE3" w:rsidP="000F2BE3">
            <w:r>
              <w:t>One paragraph (typed) describing why you feel this index merits the award. Please be sure to indicate any special challenges and any other background of which the panel should be aware. If you have supporting materials such as publishers’ letters, you may include copies.</w:t>
            </w:r>
          </w:p>
        </w:tc>
      </w:tr>
      <w:tr w:rsidR="000F2BE3" w:rsidTr="000F2BE3">
        <w:tc>
          <w:tcPr>
            <w:tcW w:w="1458" w:type="dxa"/>
          </w:tcPr>
          <w:p w:rsidR="000F2BE3" w:rsidRDefault="000F2BE3" w:rsidP="000F2BE3"/>
        </w:tc>
        <w:tc>
          <w:tcPr>
            <w:tcW w:w="8118" w:type="dxa"/>
          </w:tcPr>
          <w:p w:rsidR="000F2BE3" w:rsidRDefault="000F2BE3" w:rsidP="00753B12">
            <w:r>
              <w:t>1 copy of the book</w:t>
            </w:r>
            <w:r w:rsidR="00753B12">
              <w:t>,</w:t>
            </w:r>
            <w:r>
              <w:t xml:space="preserve"> 2 volumes if it is a multi-volume work</w:t>
            </w:r>
            <w:r w:rsidR="00753B12">
              <w:t>; either PDF</w:t>
            </w:r>
            <w:r w:rsidR="00464BC4">
              <w:t>*</w:t>
            </w:r>
            <w:r w:rsidR="00753B12">
              <w:t xml:space="preserve"> or hard copy</w:t>
            </w:r>
            <w:r w:rsidR="00464BC4">
              <w:t>.</w:t>
            </w:r>
            <w:r w:rsidR="001C2A99">
              <w:t xml:space="preserve">        </w:t>
            </w:r>
          </w:p>
        </w:tc>
      </w:tr>
      <w:tr w:rsidR="000F2BE3" w:rsidTr="000F2BE3">
        <w:tc>
          <w:tcPr>
            <w:tcW w:w="1458" w:type="dxa"/>
          </w:tcPr>
          <w:p w:rsidR="000F2BE3" w:rsidRDefault="000F2BE3" w:rsidP="000F2BE3"/>
        </w:tc>
        <w:tc>
          <w:tcPr>
            <w:tcW w:w="8118" w:type="dxa"/>
          </w:tcPr>
          <w:p w:rsidR="000F2BE3" w:rsidRDefault="000F2BE3" w:rsidP="000F2BE3"/>
        </w:tc>
      </w:tr>
      <w:tr w:rsidR="000F2BE3" w:rsidTr="000F2BE3">
        <w:tc>
          <w:tcPr>
            <w:tcW w:w="1458" w:type="dxa"/>
          </w:tcPr>
          <w:p w:rsidR="000F2BE3" w:rsidRDefault="000F2BE3" w:rsidP="000F2BE3"/>
        </w:tc>
        <w:tc>
          <w:tcPr>
            <w:tcW w:w="8118" w:type="dxa"/>
          </w:tcPr>
          <w:p w:rsidR="000F2BE3" w:rsidRDefault="000F2BE3" w:rsidP="00C8212E"/>
        </w:tc>
      </w:tr>
      <w:tr w:rsidR="000F2BE3" w:rsidTr="000F2BE3">
        <w:tc>
          <w:tcPr>
            <w:tcW w:w="1458" w:type="dxa"/>
          </w:tcPr>
          <w:p w:rsidR="000F2BE3" w:rsidRDefault="000F2BE3" w:rsidP="000F2BE3"/>
        </w:tc>
        <w:tc>
          <w:tcPr>
            <w:tcW w:w="8118" w:type="dxa"/>
          </w:tcPr>
          <w:p w:rsidR="000F2BE3" w:rsidRDefault="000F2BE3" w:rsidP="000F2BE3">
            <w:r>
              <w:t>$30 fee. Cheques should be made out to ISC/SCI.</w:t>
            </w:r>
          </w:p>
        </w:tc>
      </w:tr>
      <w:tr w:rsidR="000F2BE3" w:rsidTr="000F2BE3">
        <w:tc>
          <w:tcPr>
            <w:tcW w:w="1458" w:type="dxa"/>
          </w:tcPr>
          <w:p w:rsidR="000F2BE3" w:rsidRDefault="000F2BE3" w:rsidP="000F2BE3"/>
        </w:tc>
        <w:tc>
          <w:tcPr>
            <w:tcW w:w="8118" w:type="dxa"/>
          </w:tcPr>
          <w:p w:rsidR="000F2BE3" w:rsidRPr="000F2BE3" w:rsidRDefault="000F2BE3" w:rsidP="00464BC4">
            <w:r>
              <w:t xml:space="preserve">If you </w:t>
            </w:r>
            <w:r w:rsidR="00753B12">
              <w:t xml:space="preserve">wish </w:t>
            </w:r>
            <w:r w:rsidR="00464BC4">
              <w:t xml:space="preserve">the </w:t>
            </w:r>
            <w:r w:rsidR="00753B12">
              <w:t>hard cop</w:t>
            </w:r>
            <w:r w:rsidR="00464BC4">
              <w:t>y</w:t>
            </w:r>
            <w:r w:rsidR="00753B12">
              <w:t xml:space="preserve"> </w:t>
            </w:r>
            <w:r>
              <w:t xml:space="preserve">returned, </w:t>
            </w:r>
            <w:r w:rsidR="00464BC4">
              <w:t xml:space="preserve">please </w:t>
            </w:r>
            <w:r>
              <w:rPr>
                <w:u w:val="single"/>
              </w:rPr>
              <w:t>include return postage</w:t>
            </w:r>
            <w:r>
              <w:t xml:space="preserve"> and return label.</w:t>
            </w:r>
          </w:p>
        </w:tc>
      </w:tr>
    </w:tbl>
    <w:p w:rsidR="001D1D8A" w:rsidRDefault="001D1D8A" w:rsidP="000F2BE3">
      <w:pPr>
        <w:spacing w:after="0" w:line="240" w:lineRule="auto"/>
      </w:pPr>
    </w:p>
    <w:p w:rsidR="000F2BE3" w:rsidRDefault="000F2BE3">
      <w:pPr>
        <w:spacing w:after="0" w:line="240" w:lineRule="auto"/>
      </w:pPr>
      <w:r>
        <w:t>Send submission</w:t>
      </w:r>
      <w:r w:rsidR="007D4613">
        <w:t xml:space="preserve"> </w:t>
      </w:r>
      <w:r w:rsidR="007D4613" w:rsidRPr="00C8212E">
        <w:rPr>
          <w:b/>
        </w:rPr>
        <w:t xml:space="preserve">to arrive by </w:t>
      </w:r>
      <w:r w:rsidR="00F73A2D">
        <w:rPr>
          <w:b/>
        </w:rPr>
        <w:t>24 February</w:t>
      </w:r>
      <w:r w:rsidR="00C8212E" w:rsidRPr="00152FC9">
        <w:rPr>
          <w:b/>
        </w:rPr>
        <w:t xml:space="preserve"> 201</w:t>
      </w:r>
      <w:r w:rsidR="00940147" w:rsidRPr="00152FC9">
        <w:rPr>
          <w:b/>
        </w:rPr>
        <w:t>8</w:t>
      </w:r>
      <w:r w:rsidR="007D4613" w:rsidRPr="00C8212E">
        <w:t xml:space="preserve"> to</w:t>
      </w:r>
      <w:r w:rsidRPr="00C8212E">
        <w:t>:</w:t>
      </w:r>
      <w:r w:rsidRPr="00C8212E">
        <w:tab/>
      </w:r>
    </w:p>
    <w:p w:rsidR="00940147" w:rsidRDefault="00940147">
      <w:pPr>
        <w:spacing w:after="0" w:line="240" w:lineRule="auto"/>
      </w:pPr>
      <w:r>
        <w:t>Noeline Bridge</w:t>
      </w:r>
    </w:p>
    <w:p w:rsidR="00940147" w:rsidRDefault="00940147">
      <w:pPr>
        <w:spacing w:after="0" w:line="240" w:lineRule="auto"/>
      </w:pPr>
      <w:r>
        <w:t xml:space="preserve">295 </w:t>
      </w:r>
      <w:proofErr w:type="spellStart"/>
      <w:r>
        <w:t>Highfield</w:t>
      </w:r>
      <w:proofErr w:type="spellEnd"/>
      <w:r>
        <w:t xml:space="preserve"> Street</w:t>
      </w:r>
    </w:p>
    <w:p w:rsidR="00940147" w:rsidRPr="00C8212E" w:rsidRDefault="00940147">
      <w:pPr>
        <w:spacing w:after="0" w:line="240" w:lineRule="auto"/>
      </w:pPr>
      <w:r>
        <w:t>Moncton, NB E1C 5R4</w:t>
      </w:r>
      <w:r>
        <w:tab/>
      </w:r>
      <w:bookmarkStart w:id="0" w:name="_GoBack"/>
      <w:bookmarkEnd w:id="0"/>
    </w:p>
    <w:p w:rsidR="000F2BE3" w:rsidRPr="00C8212E" w:rsidRDefault="000F2BE3" w:rsidP="000F2BE3">
      <w:pPr>
        <w:spacing w:after="0" w:line="240" w:lineRule="auto"/>
      </w:pPr>
    </w:p>
    <w:p w:rsidR="000F2BE3" w:rsidRDefault="000F2BE3" w:rsidP="000F2BE3">
      <w:pPr>
        <w:spacing w:after="0" w:line="240" w:lineRule="auto"/>
      </w:pPr>
      <w:r w:rsidRPr="00C8212E">
        <w:t>*PDFs may be submitted electronically:</w:t>
      </w:r>
      <w:r w:rsidR="00940147">
        <w:t xml:space="preserve"> nbridge@nb.sympatico.ca</w:t>
      </w:r>
      <w:r w:rsidR="008E30D4" w:rsidRPr="00C8212E">
        <w:tab/>
      </w:r>
      <w:r w:rsidR="008E30D4" w:rsidRPr="00C8212E">
        <w:tab/>
      </w:r>
      <w:r w:rsidR="007D4613" w:rsidRPr="00C8212E">
        <w:tab/>
      </w:r>
    </w:p>
    <w:sectPr w:rsidR="000F2BE3" w:rsidSect="001D1D8A">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B073D"/>
    <w:multiLevelType w:val="hybridMultilevel"/>
    <w:tmpl w:val="B7F487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BE3"/>
    <w:rsid w:val="000753DC"/>
    <w:rsid w:val="000F1864"/>
    <w:rsid w:val="000F2BE3"/>
    <w:rsid w:val="00152FC9"/>
    <w:rsid w:val="001A3E9D"/>
    <w:rsid w:val="001C2A99"/>
    <w:rsid w:val="001C6DE1"/>
    <w:rsid w:val="001D1D8A"/>
    <w:rsid w:val="001E3F7D"/>
    <w:rsid w:val="00277F69"/>
    <w:rsid w:val="0028039C"/>
    <w:rsid w:val="00464BC4"/>
    <w:rsid w:val="00641CE0"/>
    <w:rsid w:val="006D7A69"/>
    <w:rsid w:val="00753B12"/>
    <w:rsid w:val="007D4613"/>
    <w:rsid w:val="007E290C"/>
    <w:rsid w:val="008A0555"/>
    <w:rsid w:val="008E1D65"/>
    <w:rsid w:val="008E30D4"/>
    <w:rsid w:val="008E77FD"/>
    <w:rsid w:val="00923795"/>
    <w:rsid w:val="00940147"/>
    <w:rsid w:val="00B03C9A"/>
    <w:rsid w:val="00BE785F"/>
    <w:rsid w:val="00C8212E"/>
    <w:rsid w:val="00CE1BF7"/>
    <w:rsid w:val="00CF1FDD"/>
    <w:rsid w:val="00D755E6"/>
    <w:rsid w:val="00E60D56"/>
    <w:rsid w:val="00EE00AF"/>
    <w:rsid w:val="00F73A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BE3"/>
    <w:pPr>
      <w:ind w:left="720"/>
      <w:contextualSpacing/>
    </w:pPr>
  </w:style>
  <w:style w:type="table" w:styleId="TableGrid">
    <w:name w:val="Table Grid"/>
    <w:basedOn w:val="TableNormal"/>
    <w:uiPriority w:val="59"/>
    <w:rsid w:val="000F2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0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147"/>
    <w:rPr>
      <w:rFonts w:ascii="Tahoma" w:hAnsi="Tahoma" w:cs="Tahoma"/>
      <w:sz w:val="16"/>
      <w:szCs w:val="16"/>
    </w:rPr>
  </w:style>
  <w:style w:type="character" w:styleId="CommentReference">
    <w:name w:val="annotation reference"/>
    <w:basedOn w:val="DefaultParagraphFont"/>
    <w:uiPriority w:val="99"/>
    <w:semiHidden/>
    <w:unhideWhenUsed/>
    <w:rsid w:val="001C2A99"/>
    <w:rPr>
      <w:sz w:val="16"/>
      <w:szCs w:val="16"/>
    </w:rPr>
  </w:style>
  <w:style w:type="paragraph" w:styleId="CommentText">
    <w:name w:val="annotation text"/>
    <w:basedOn w:val="Normal"/>
    <w:link w:val="CommentTextChar"/>
    <w:uiPriority w:val="99"/>
    <w:semiHidden/>
    <w:unhideWhenUsed/>
    <w:rsid w:val="001C2A99"/>
    <w:pPr>
      <w:spacing w:line="240" w:lineRule="auto"/>
    </w:pPr>
    <w:rPr>
      <w:sz w:val="20"/>
      <w:szCs w:val="20"/>
    </w:rPr>
  </w:style>
  <w:style w:type="character" w:customStyle="1" w:styleId="CommentTextChar">
    <w:name w:val="Comment Text Char"/>
    <w:basedOn w:val="DefaultParagraphFont"/>
    <w:link w:val="CommentText"/>
    <w:uiPriority w:val="99"/>
    <w:semiHidden/>
    <w:rsid w:val="001C2A99"/>
    <w:rPr>
      <w:sz w:val="20"/>
      <w:szCs w:val="20"/>
    </w:rPr>
  </w:style>
  <w:style w:type="paragraph" w:styleId="CommentSubject">
    <w:name w:val="annotation subject"/>
    <w:basedOn w:val="CommentText"/>
    <w:next w:val="CommentText"/>
    <w:link w:val="CommentSubjectChar"/>
    <w:uiPriority w:val="99"/>
    <w:semiHidden/>
    <w:unhideWhenUsed/>
    <w:rsid w:val="001C2A99"/>
    <w:rPr>
      <w:b/>
      <w:bCs/>
    </w:rPr>
  </w:style>
  <w:style w:type="character" w:customStyle="1" w:styleId="CommentSubjectChar">
    <w:name w:val="Comment Subject Char"/>
    <w:basedOn w:val="CommentTextChar"/>
    <w:link w:val="CommentSubject"/>
    <w:uiPriority w:val="99"/>
    <w:semiHidden/>
    <w:rsid w:val="001C2A9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BE3"/>
    <w:pPr>
      <w:ind w:left="720"/>
      <w:contextualSpacing/>
    </w:pPr>
  </w:style>
  <w:style w:type="table" w:styleId="TableGrid">
    <w:name w:val="Table Grid"/>
    <w:basedOn w:val="TableNormal"/>
    <w:uiPriority w:val="59"/>
    <w:rsid w:val="000F2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0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147"/>
    <w:rPr>
      <w:rFonts w:ascii="Tahoma" w:hAnsi="Tahoma" w:cs="Tahoma"/>
      <w:sz w:val="16"/>
      <w:szCs w:val="16"/>
    </w:rPr>
  </w:style>
  <w:style w:type="character" w:styleId="CommentReference">
    <w:name w:val="annotation reference"/>
    <w:basedOn w:val="DefaultParagraphFont"/>
    <w:uiPriority w:val="99"/>
    <w:semiHidden/>
    <w:unhideWhenUsed/>
    <w:rsid w:val="001C2A99"/>
    <w:rPr>
      <w:sz w:val="16"/>
      <w:szCs w:val="16"/>
    </w:rPr>
  </w:style>
  <w:style w:type="paragraph" w:styleId="CommentText">
    <w:name w:val="annotation text"/>
    <w:basedOn w:val="Normal"/>
    <w:link w:val="CommentTextChar"/>
    <w:uiPriority w:val="99"/>
    <w:semiHidden/>
    <w:unhideWhenUsed/>
    <w:rsid w:val="001C2A99"/>
    <w:pPr>
      <w:spacing w:line="240" w:lineRule="auto"/>
    </w:pPr>
    <w:rPr>
      <w:sz w:val="20"/>
      <w:szCs w:val="20"/>
    </w:rPr>
  </w:style>
  <w:style w:type="character" w:customStyle="1" w:styleId="CommentTextChar">
    <w:name w:val="Comment Text Char"/>
    <w:basedOn w:val="DefaultParagraphFont"/>
    <w:link w:val="CommentText"/>
    <w:uiPriority w:val="99"/>
    <w:semiHidden/>
    <w:rsid w:val="001C2A99"/>
    <w:rPr>
      <w:sz w:val="20"/>
      <w:szCs w:val="20"/>
    </w:rPr>
  </w:style>
  <w:style w:type="paragraph" w:styleId="CommentSubject">
    <w:name w:val="annotation subject"/>
    <w:basedOn w:val="CommentText"/>
    <w:next w:val="CommentText"/>
    <w:link w:val="CommentSubjectChar"/>
    <w:uiPriority w:val="99"/>
    <w:semiHidden/>
    <w:unhideWhenUsed/>
    <w:rsid w:val="001C2A99"/>
    <w:rPr>
      <w:b/>
      <w:bCs/>
    </w:rPr>
  </w:style>
  <w:style w:type="character" w:customStyle="1" w:styleId="CommentSubjectChar">
    <w:name w:val="Comment Subject Char"/>
    <w:basedOn w:val="CommentTextChar"/>
    <w:link w:val="CommentSubject"/>
    <w:uiPriority w:val="99"/>
    <w:semiHidden/>
    <w:rsid w:val="001C2A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Ebbs</dc:creator>
  <cp:lastModifiedBy>Windows User</cp:lastModifiedBy>
  <cp:revision>2</cp:revision>
  <cp:lastPrinted>2017-11-22T16:21:00Z</cp:lastPrinted>
  <dcterms:created xsi:type="dcterms:W3CDTF">2018-01-26T13:42:00Z</dcterms:created>
  <dcterms:modified xsi:type="dcterms:W3CDTF">2018-01-26T13:42:00Z</dcterms:modified>
</cp:coreProperties>
</file>